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B46" w:rsidRPr="00BE11C3" w:rsidRDefault="00BE11C3" w:rsidP="00BE11C3">
      <w:pPr>
        <w:jc w:val="center"/>
        <w:rPr>
          <w:rFonts w:cs="Arial"/>
          <w:b/>
          <w:sz w:val="52"/>
          <w:szCs w:val="52"/>
        </w:rPr>
      </w:pPr>
      <w:r w:rsidRPr="00BE11C3">
        <w:rPr>
          <w:rFonts w:cs="Arial"/>
          <w:b/>
          <w:sz w:val="52"/>
          <w:szCs w:val="52"/>
        </w:rPr>
        <w:t>PERJANJIAN KINERJA 2018</w:t>
      </w:r>
    </w:p>
    <w:p w:rsidR="00BE11C3" w:rsidRPr="00BE11C3" w:rsidRDefault="00BE11C3" w:rsidP="00BE11C3">
      <w:pPr>
        <w:jc w:val="center"/>
        <w:rPr>
          <w:rFonts w:cs="Arial"/>
          <w:b/>
          <w:sz w:val="52"/>
          <w:szCs w:val="52"/>
        </w:rPr>
      </w:pPr>
      <w:r>
        <w:rPr>
          <w:rFonts w:cs="Arial"/>
          <w:b/>
          <w:sz w:val="52"/>
          <w:szCs w:val="52"/>
        </w:rPr>
        <w:t xml:space="preserve">PEJABAT </w:t>
      </w:r>
      <w:r w:rsidRPr="00BE11C3">
        <w:rPr>
          <w:rFonts w:cs="Arial"/>
          <w:b/>
          <w:sz w:val="52"/>
          <w:szCs w:val="52"/>
        </w:rPr>
        <w:t>ESE</w:t>
      </w:r>
      <w:r>
        <w:rPr>
          <w:rFonts w:cs="Arial"/>
          <w:b/>
          <w:sz w:val="52"/>
          <w:szCs w:val="52"/>
        </w:rPr>
        <w:t>L</w:t>
      </w:r>
      <w:r w:rsidRPr="00BE11C3">
        <w:rPr>
          <w:rFonts w:cs="Arial"/>
          <w:b/>
          <w:sz w:val="52"/>
          <w:szCs w:val="52"/>
        </w:rPr>
        <w:t>ON II, III DAN IV</w:t>
      </w:r>
    </w:p>
    <w:p w:rsidR="00BE11C3" w:rsidRPr="00BE11C3" w:rsidRDefault="00BE11C3" w:rsidP="00BE11C3">
      <w:pPr>
        <w:jc w:val="center"/>
        <w:rPr>
          <w:rFonts w:cs="Arial"/>
          <w:b/>
          <w:sz w:val="52"/>
          <w:szCs w:val="52"/>
        </w:rPr>
      </w:pPr>
    </w:p>
    <w:p w:rsidR="00BE11C3" w:rsidRPr="00BE11C3" w:rsidRDefault="00BE11C3" w:rsidP="00BE11C3">
      <w:pPr>
        <w:jc w:val="center"/>
        <w:rPr>
          <w:rFonts w:cs="Arial"/>
          <w:b/>
          <w:sz w:val="52"/>
          <w:szCs w:val="52"/>
        </w:rPr>
      </w:pPr>
      <w:r w:rsidRPr="00BE11C3">
        <w:rPr>
          <w:rFonts w:cs="Arial"/>
          <w:b/>
          <w:sz w:val="52"/>
          <w:szCs w:val="52"/>
        </w:rPr>
        <w:t>SATPOL PP</w:t>
      </w:r>
    </w:p>
    <w:p w:rsidR="00BE11C3" w:rsidRPr="00BE11C3" w:rsidRDefault="00BE11C3" w:rsidP="00BE11C3">
      <w:pPr>
        <w:jc w:val="center"/>
        <w:rPr>
          <w:rFonts w:cs="Arial"/>
          <w:b/>
          <w:sz w:val="52"/>
          <w:szCs w:val="52"/>
        </w:rPr>
      </w:pPr>
      <w:r w:rsidRPr="00BE11C3">
        <w:rPr>
          <w:rFonts w:cs="Arial"/>
          <w:b/>
          <w:sz w:val="52"/>
          <w:szCs w:val="52"/>
        </w:rPr>
        <w:t>PROVINSI KEPULAUAN BANGKA BELITUNG</w:t>
      </w:r>
    </w:p>
    <w:sectPr w:rsidR="00BE11C3" w:rsidRPr="00BE11C3" w:rsidSect="00BE11C3">
      <w:pgSz w:w="11906" w:h="16838" w:code="9"/>
      <w:pgMar w:top="1440" w:right="1191" w:bottom="1440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BE11C3"/>
    <w:rsid w:val="00362B46"/>
    <w:rsid w:val="00BE1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B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2018-03-20T05:34:00Z</dcterms:created>
  <dcterms:modified xsi:type="dcterms:W3CDTF">2018-03-20T05:37:00Z</dcterms:modified>
</cp:coreProperties>
</file>